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E76A9" w14:textId="46B76321" w:rsidR="00D02562" w:rsidRPr="000E219E" w:rsidRDefault="00D02562" w:rsidP="00D02562">
      <w:pPr>
        <w:spacing w:after="0"/>
        <w:jc w:val="both"/>
        <w:rPr>
          <w:sz w:val="28"/>
          <w:szCs w:val="28"/>
        </w:rPr>
      </w:pPr>
    </w:p>
    <w:p w14:paraId="5BAE28B5" w14:textId="42A84CB3" w:rsidR="006A1979" w:rsidRDefault="006A1979" w:rsidP="00D02562">
      <w:pPr>
        <w:spacing w:after="0"/>
        <w:jc w:val="both"/>
        <w:rPr>
          <w:sz w:val="26"/>
          <w:szCs w:val="26"/>
        </w:rPr>
      </w:pPr>
    </w:p>
    <w:p w14:paraId="30060D2D" w14:textId="4D934605" w:rsidR="00D02562" w:rsidRDefault="003252F8" w:rsidP="006A1979">
      <w:pPr>
        <w:spacing w:after="0"/>
        <w:jc w:val="both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27FF71" wp14:editId="56E18165">
            <wp:simplePos x="0" y="0"/>
            <wp:positionH relativeFrom="column">
              <wp:posOffset>3547110</wp:posOffset>
            </wp:positionH>
            <wp:positionV relativeFrom="paragraph">
              <wp:posOffset>123825</wp:posOffset>
            </wp:positionV>
            <wp:extent cx="1647825" cy="1678305"/>
            <wp:effectExtent l="0" t="0" r="9525" b="0"/>
            <wp:wrapSquare wrapText="bothSides"/>
            <wp:docPr id="41" name="Image 41" descr="Une image contenant personne, intérieur, debout, ava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DSCN392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2" t="12134" r="24493"/>
                    <a:stretch/>
                  </pic:blipFill>
                  <pic:spPr bwMode="auto">
                    <a:xfrm>
                      <a:off x="0" y="0"/>
                      <a:ext cx="1647825" cy="167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979">
        <w:rPr>
          <w:b/>
          <w:bCs/>
          <w:sz w:val="32"/>
          <w:szCs w:val="32"/>
        </w:rPr>
        <w:t>S</w:t>
      </w:r>
      <w:r w:rsidR="00D02562" w:rsidRPr="00D02562">
        <w:rPr>
          <w:b/>
          <w:bCs/>
          <w:sz w:val="32"/>
          <w:szCs w:val="32"/>
        </w:rPr>
        <w:t xml:space="preserve">œur </w:t>
      </w:r>
      <w:r>
        <w:rPr>
          <w:b/>
          <w:bCs/>
          <w:sz w:val="32"/>
          <w:szCs w:val="32"/>
        </w:rPr>
        <w:t>Juliette Andrey</w:t>
      </w:r>
    </w:p>
    <w:p w14:paraId="3F0EE852" w14:textId="5513068F" w:rsidR="003252F8" w:rsidRDefault="003252F8" w:rsidP="006A1979">
      <w:pPr>
        <w:spacing w:after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14:paraId="27CAD678" w14:textId="168E0E76" w:rsidR="006A1979" w:rsidRDefault="006A1979" w:rsidP="006A1979">
      <w:pPr>
        <w:spacing w:after="0"/>
        <w:jc w:val="both"/>
        <w:rPr>
          <w:b/>
          <w:bCs/>
          <w:sz w:val="32"/>
          <w:szCs w:val="32"/>
        </w:rPr>
      </w:pPr>
    </w:p>
    <w:p w14:paraId="2BE7D7C8" w14:textId="49B60772" w:rsidR="006A1979" w:rsidRDefault="005C671B" w:rsidP="006A197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Née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>2</w:t>
      </w:r>
      <w:r w:rsidR="003252F8">
        <w:rPr>
          <w:sz w:val="26"/>
          <w:szCs w:val="26"/>
        </w:rPr>
        <w:t>7.08.1943</w:t>
      </w:r>
    </w:p>
    <w:p w14:paraId="431B3432" w14:textId="39FAE486" w:rsidR="005C671B" w:rsidRPr="005C671B" w:rsidRDefault="005C671B" w:rsidP="006A1979">
      <w:pPr>
        <w:spacing w:after="0"/>
        <w:jc w:val="both"/>
        <w:rPr>
          <w:sz w:val="20"/>
          <w:szCs w:val="20"/>
        </w:rPr>
      </w:pPr>
    </w:p>
    <w:p w14:paraId="06695940" w14:textId="1CB6F5C7" w:rsidR="005C671B" w:rsidRDefault="005C671B" w:rsidP="006A197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Profession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252F8">
        <w:rPr>
          <w:sz w:val="26"/>
          <w:szCs w:val="26"/>
        </w:rPr>
        <w:t>18</w:t>
      </w:r>
      <w:r>
        <w:rPr>
          <w:sz w:val="26"/>
          <w:szCs w:val="26"/>
        </w:rPr>
        <w:t>.04.19</w:t>
      </w:r>
      <w:r w:rsidR="003252F8">
        <w:rPr>
          <w:sz w:val="26"/>
          <w:szCs w:val="26"/>
        </w:rPr>
        <w:t>67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267CA459" w14:textId="16B9AF6C" w:rsidR="005C671B" w:rsidRPr="005C671B" w:rsidRDefault="005C671B" w:rsidP="006A1979">
      <w:pPr>
        <w:spacing w:after="0"/>
        <w:jc w:val="both"/>
        <w:rPr>
          <w:sz w:val="20"/>
          <w:szCs w:val="20"/>
        </w:rPr>
      </w:pPr>
    </w:p>
    <w:p w14:paraId="6C8B787B" w14:textId="1F7A9905" w:rsidR="005C671B" w:rsidRDefault="005C671B" w:rsidP="006A1979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Décédée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</w:t>
      </w:r>
      <w:r w:rsidR="003252F8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="003252F8">
        <w:rPr>
          <w:sz w:val="26"/>
          <w:szCs w:val="26"/>
        </w:rPr>
        <w:t>2</w:t>
      </w:r>
      <w:r>
        <w:rPr>
          <w:sz w:val="26"/>
          <w:szCs w:val="26"/>
        </w:rPr>
        <w:t>.2022</w:t>
      </w:r>
    </w:p>
    <w:p w14:paraId="266F8324" w14:textId="56281A80" w:rsidR="005C671B" w:rsidRDefault="005C671B" w:rsidP="006A1979">
      <w:pPr>
        <w:spacing w:after="0"/>
        <w:jc w:val="both"/>
        <w:rPr>
          <w:sz w:val="26"/>
          <w:szCs w:val="26"/>
        </w:rPr>
      </w:pPr>
    </w:p>
    <w:p w14:paraId="32A7AD6F" w14:textId="1F96C967" w:rsidR="006A1979" w:rsidRDefault="006A1979" w:rsidP="006A1979">
      <w:pPr>
        <w:spacing w:after="0"/>
        <w:jc w:val="both"/>
        <w:rPr>
          <w:sz w:val="28"/>
          <w:szCs w:val="28"/>
        </w:rPr>
      </w:pPr>
    </w:p>
    <w:p w14:paraId="76B93CD5" w14:textId="77777777" w:rsidR="00EF2A0F" w:rsidRPr="006A1979" w:rsidRDefault="00EF2A0F" w:rsidP="006A1979">
      <w:pPr>
        <w:spacing w:after="0"/>
        <w:jc w:val="both"/>
        <w:rPr>
          <w:sz w:val="28"/>
          <w:szCs w:val="28"/>
        </w:rPr>
      </w:pPr>
    </w:p>
    <w:p w14:paraId="1F19FDFC" w14:textId="66D67EA1" w:rsidR="003252F8" w:rsidRPr="00EF2A0F" w:rsidRDefault="003252F8" w:rsidP="005C671B">
      <w:pPr>
        <w:spacing w:after="120"/>
        <w:jc w:val="both"/>
        <w:rPr>
          <w:sz w:val="28"/>
          <w:szCs w:val="28"/>
        </w:rPr>
      </w:pPr>
      <w:r w:rsidRPr="00EF2A0F">
        <w:rPr>
          <w:sz w:val="28"/>
          <w:szCs w:val="28"/>
        </w:rPr>
        <w:t>Sr Juliette nous a toutes surprises et choquées par son départ inattendu dans la nuit du 20 décembre 2022. Elle était en tenue de service, prête à rejoindre son Seigneur, son bien-aimé</w:t>
      </w:r>
      <w:r w:rsidR="00D26F36" w:rsidRPr="00EF2A0F">
        <w:rPr>
          <w:sz w:val="28"/>
          <w:szCs w:val="28"/>
        </w:rPr>
        <w:t>.</w:t>
      </w:r>
    </w:p>
    <w:p w14:paraId="69A5D8A9" w14:textId="4B94E349" w:rsidR="00D26F36" w:rsidRPr="00EF2A0F" w:rsidRDefault="00D26F36" w:rsidP="00D26F36">
      <w:pPr>
        <w:spacing w:after="120"/>
        <w:jc w:val="both"/>
        <w:rPr>
          <w:sz w:val="28"/>
          <w:szCs w:val="28"/>
        </w:rPr>
      </w:pPr>
      <w:r w:rsidRPr="00EF2A0F">
        <w:rPr>
          <w:sz w:val="28"/>
          <w:szCs w:val="28"/>
        </w:rPr>
        <w:t xml:space="preserve">Sr Juliette, de son nom de baptême Anna Thérèse, a grandi à </w:t>
      </w:r>
      <w:proofErr w:type="spellStart"/>
      <w:r w:rsidRPr="00EF2A0F">
        <w:rPr>
          <w:sz w:val="28"/>
          <w:szCs w:val="28"/>
        </w:rPr>
        <w:t>Wünnewil</w:t>
      </w:r>
      <w:proofErr w:type="spellEnd"/>
      <w:r w:rsidRPr="00EF2A0F">
        <w:rPr>
          <w:sz w:val="28"/>
          <w:szCs w:val="28"/>
        </w:rPr>
        <w:t xml:space="preserve">, dans le canton de Fribourg où elle a passé une belle enfance et une belle adolescence avec cinq frères et trois sœurs. Elle est restée très attachée à sa famille tout au long de sa vie. Après sa scolarité obligatoire, elle a travaillé pendant un an comme aide- ménagère dans une ferme. </w:t>
      </w:r>
    </w:p>
    <w:p w14:paraId="4F1EB489" w14:textId="0335CFB6" w:rsidR="007444B3" w:rsidRPr="00EF2A0F" w:rsidRDefault="00D26F36" w:rsidP="00D26F36">
      <w:pPr>
        <w:spacing w:after="120"/>
        <w:jc w:val="both"/>
        <w:rPr>
          <w:sz w:val="28"/>
          <w:szCs w:val="28"/>
        </w:rPr>
      </w:pPr>
      <w:r w:rsidRPr="00EF2A0F">
        <w:rPr>
          <w:sz w:val="28"/>
          <w:szCs w:val="28"/>
        </w:rPr>
        <w:t xml:space="preserve">Très jeune, elle est entrée au couvent d'Ingenbohl. Elle a suivi l'école secondaire au </w:t>
      </w:r>
      <w:proofErr w:type="spellStart"/>
      <w:r w:rsidRPr="00EF2A0F">
        <w:rPr>
          <w:sz w:val="28"/>
          <w:szCs w:val="28"/>
        </w:rPr>
        <w:t>Theresianum</w:t>
      </w:r>
      <w:proofErr w:type="spellEnd"/>
      <w:r w:rsidRPr="00EF2A0F">
        <w:rPr>
          <w:sz w:val="28"/>
          <w:szCs w:val="28"/>
        </w:rPr>
        <w:t xml:space="preserve">, puis l'école normale d'institutrices. Après sa première profession en 1967, Sœur Juliette a d'abord enseigné à </w:t>
      </w:r>
      <w:proofErr w:type="spellStart"/>
      <w:r w:rsidRPr="00EF2A0F">
        <w:rPr>
          <w:sz w:val="28"/>
          <w:szCs w:val="28"/>
        </w:rPr>
        <w:t>Klingnau</w:t>
      </w:r>
      <w:proofErr w:type="spellEnd"/>
      <w:r w:rsidRPr="00EF2A0F">
        <w:rPr>
          <w:sz w:val="28"/>
          <w:szCs w:val="28"/>
        </w:rPr>
        <w:t xml:space="preserve">, puis à </w:t>
      </w:r>
      <w:proofErr w:type="spellStart"/>
      <w:r w:rsidRPr="00EF2A0F">
        <w:rPr>
          <w:sz w:val="28"/>
          <w:szCs w:val="28"/>
        </w:rPr>
        <w:t>Heitenried</w:t>
      </w:r>
      <w:proofErr w:type="spellEnd"/>
      <w:r w:rsidRPr="00EF2A0F">
        <w:rPr>
          <w:sz w:val="28"/>
          <w:szCs w:val="28"/>
        </w:rPr>
        <w:t xml:space="preserve"> et Düdingen. En 1977, elle est arrivée à </w:t>
      </w:r>
      <w:proofErr w:type="spellStart"/>
      <w:r w:rsidRPr="00EF2A0F">
        <w:rPr>
          <w:sz w:val="28"/>
          <w:szCs w:val="28"/>
        </w:rPr>
        <w:t>Plasselb</w:t>
      </w:r>
      <w:proofErr w:type="spellEnd"/>
      <w:r w:rsidRPr="00EF2A0F">
        <w:rPr>
          <w:sz w:val="28"/>
          <w:szCs w:val="28"/>
        </w:rPr>
        <w:t xml:space="preserve">, où elle a travaillé comme enseignante et technicienne. Avec Sœur </w:t>
      </w:r>
      <w:proofErr w:type="spellStart"/>
      <w:r w:rsidRPr="00EF2A0F">
        <w:rPr>
          <w:sz w:val="28"/>
          <w:szCs w:val="28"/>
        </w:rPr>
        <w:t>Xaveria</w:t>
      </w:r>
      <w:proofErr w:type="spellEnd"/>
      <w:r w:rsidRPr="00EF2A0F">
        <w:rPr>
          <w:sz w:val="28"/>
          <w:szCs w:val="28"/>
        </w:rPr>
        <w:t xml:space="preserve"> Kessler, elle a formé pendant de nombreuses années une petite communauté dans le district de la </w:t>
      </w:r>
      <w:proofErr w:type="spellStart"/>
      <w:r w:rsidRPr="00EF2A0F">
        <w:rPr>
          <w:sz w:val="28"/>
          <w:szCs w:val="28"/>
        </w:rPr>
        <w:t>Singine</w:t>
      </w:r>
      <w:proofErr w:type="spellEnd"/>
      <w:r w:rsidRPr="00EF2A0F">
        <w:rPr>
          <w:sz w:val="28"/>
          <w:szCs w:val="28"/>
        </w:rPr>
        <w:t xml:space="preserve"> et les deux sœurs se sont engagées ensemble dans le travail bénévole au sein de la paroisse. Après le départ de sœur </w:t>
      </w:r>
      <w:proofErr w:type="spellStart"/>
      <w:r w:rsidRPr="00EF2A0F">
        <w:rPr>
          <w:sz w:val="28"/>
          <w:szCs w:val="28"/>
        </w:rPr>
        <w:t>Xaveria</w:t>
      </w:r>
      <w:proofErr w:type="spellEnd"/>
      <w:r w:rsidRPr="00EF2A0F">
        <w:rPr>
          <w:sz w:val="28"/>
          <w:szCs w:val="28"/>
        </w:rPr>
        <w:t xml:space="preserve"> pour Ingenbohl en 2010, sœur Juliette est restée encore sept ans sur place.</w:t>
      </w:r>
      <w:r w:rsidR="007444B3" w:rsidRPr="00EF2A0F">
        <w:rPr>
          <w:sz w:val="28"/>
          <w:szCs w:val="28"/>
        </w:rPr>
        <w:t xml:space="preserve"> En 2017 elle a rejoint la communauté du couvent au Schönberg à Fribour</w:t>
      </w:r>
      <w:r w:rsidR="007A7497" w:rsidRPr="00EF2A0F">
        <w:rPr>
          <w:sz w:val="28"/>
          <w:szCs w:val="28"/>
        </w:rPr>
        <w:t>g.</w:t>
      </w:r>
    </w:p>
    <w:p w14:paraId="5A227817" w14:textId="4080F50B" w:rsidR="007A7497" w:rsidRDefault="007A7497" w:rsidP="007A74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 Nous avons vécu avec Sr Juliette les dernières années de son passage sur cette terre. Elle a été « des nôtres ». Nous avons passé de bons moments ensemble. </w:t>
      </w:r>
      <w:r w:rsidRPr="008F2218">
        <w:rPr>
          <w:sz w:val="28"/>
          <w:szCs w:val="28"/>
        </w:rPr>
        <w:t xml:space="preserve">Nous avons </w:t>
      </w:r>
      <w:r>
        <w:rPr>
          <w:sz w:val="28"/>
          <w:szCs w:val="28"/>
        </w:rPr>
        <w:t xml:space="preserve">aussi </w:t>
      </w:r>
      <w:r w:rsidRPr="008F2218">
        <w:rPr>
          <w:sz w:val="28"/>
          <w:szCs w:val="28"/>
        </w:rPr>
        <w:t xml:space="preserve">été témoins de </w:t>
      </w:r>
      <w:r>
        <w:rPr>
          <w:sz w:val="28"/>
          <w:szCs w:val="28"/>
        </w:rPr>
        <w:t xml:space="preserve">sa </w:t>
      </w:r>
      <w:r w:rsidRPr="008F2218">
        <w:rPr>
          <w:sz w:val="28"/>
          <w:szCs w:val="28"/>
        </w:rPr>
        <w:t>souffrance intérieure</w:t>
      </w:r>
      <w:r>
        <w:rPr>
          <w:sz w:val="28"/>
          <w:szCs w:val="28"/>
        </w:rPr>
        <w:t> ».</w:t>
      </w:r>
    </w:p>
    <w:p w14:paraId="7E33C26F" w14:textId="6211ABBA" w:rsidR="007A7497" w:rsidRDefault="007A7497" w:rsidP="007A749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 Juliette a porté sa </w:t>
      </w:r>
      <w:r w:rsidRPr="008F2218">
        <w:rPr>
          <w:sz w:val="28"/>
          <w:szCs w:val="28"/>
        </w:rPr>
        <w:t>croix en union avec le Seigneur qui répond quand nous crions vers Lui.</w:t>
      </w:r>
      <w:r>
        <w:rPr>
          <w:sz w:val="28"/>
          <w:szCs w:val="28"/>
        </w:rPr>
        <w:t xml:space="preserve"> Elle a persévéré dans la prière, unie à la prière de l’Eglise et des Pères de Hauterive. Elle se rendait régulièrement à Hauterive, un lieu important pour elle, où elle pouvait se ressourcer.</w:t>
      </w:r>
    </w:p>
    <w:p w14:paraId="22B70CDE" w14:textId="7FD8972E" w:rsidR="007A7497" w:rsidRDefault="007A7497" w:rsidP="007A7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Sr Juliette a pris courage, elle a regardé </w:t>
      </w:r>
      <w:r w:rsidR="00EF2A0F">
        <w:rPr>
          <w:sz w:val="28"/>
          <w:szCs w:val="28"/>
        </w:rPr>
        <w:t>son</w:t>
      </w:r>
      <w:r>
        <w:rPr>
          <w:sz w:val="28"/>
          <w:szCs w:val="28"/>
        </w:rPr>
        <w:t xml:space="preserve"> Dieu. Il est venu lui-même </w:t>
      </w:r>
      <w:r w:rsidR="00EF2A0F">
        <w:rPr>
          <w:sz w:val="28"/>
          <w:szCs w:val="28"/>
        </w:rPr>
        <w:t>la</w:t>
      </w:r>
      <w:r>
        <w:rPr>
          <w:sz w:val="28"/>
          <w:szCs w:val="28"/>
        </w:rPr>
        <w:t xml:space="preserve"> délivrer.  </w:t>
      </w:r>
      <w:r w:rsidR="00EF2A0F">
        <w:rPr>
          <w:sz w:val="28"/>
          <w:szCs w:val="28"/>
        </w:rPr>
        <w:t xml:space="preserve">Elle est maintenant </w:t>
      </w:r>
      <w:r>
        <w:rPr>
          <w:sz w:val="28"/>
          <w:szCs w:val="28"/>
        </w:rPr>
        <w:t>auprès de Lui, dans la paix, dans la vie éternelle promise.</w:t>
      </w:r>
    </w:p>
    <w:p w14:paraId="637573E4" w14:textId="6F1FDCDC" w:rsidR="007A7497" w:rsidRDefault="007A7497" w:rsidP="007A7497">
      <w:pPr>
        <w:jc w:val="both"/>
        <w:rPr>
          <w:sz w:val="28"/>
          <w:szCs w:val="28"/>
        </w:rPr>
      </w:pPr>
      <w:r>
        <w:rPr>
          <w:sz w:val="28"/>
          <w:szCs w:val="28"/>
        </w:rPr>
        <w:t>Oui</w:t>
      </w:r>
      <w:r w:rsidR="00EF2A0F">
        <w:rPr>
          <w:sz w:val="28"/>
          <w:szCs w:val="28"/>
        </w:rPr>
        <w:t xml:space="preserve"> sr Juliette,</w:t>
      </w:r>
      <w:r>
        <w:rPr>
          <w:sz w:val="28"/>
          <w:szCs w:val="28"/>
        </w:rPr>
        <w:t xml:space="preserve"> vous savez maintenant que votre Libérateur est vivant !</w:t>
      </w:r>
    </w:p>
    <w:sectPr w:rsidR="007A7497" w:rsidSect="0088573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562"/>
    <w:rsid w:val="00227C68"/>
    <w:rsid w:val="002B6874"/>
    <w:rsid w:val="002E0E16"/>
    <w:rsid w:val="002E2504"/>
    <w:rsid w:val="003252F8"/>
    <w:rsid w:val="00347273"/>
    <w:rsid w:val="00390DB4"/>
    <w:rsid w:val="003D12AF"/>
    <w:rsid w:val="00470A86"/>
    <w:rsid w:val="00552F3E"/>
    <w:rsid w:val="005C671B"/>
    <w:rsid w:val="00656AE8"/>
    <w:rsid w:val="006A1979"/>
    <w:rsid w:val="006F146F"/>
    <w:rsid w:val="007444B3"/>
    <w:rsid w:val="007A7497"/>
    <w:rsid w:val="008F3435"/>
    <w:rsid w:val="00967B17"/>
    <w:rsid w:val="00C44AF5"/>
    <w:rsid w:val="00D02562"/>
    <w:rsid w:val="00D26F36"/>
    <w:rsid w:val="00D31557"/>
    <w:rsid w:val="00EF2A0F"/>
    <w:rsid w:val="00FA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06C83B"/>
  <w15:chartTrackingRefBased/>
  <w15:docId w15:val="{DA73FC86-0D59-46C7-9993-9852862D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02562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Perrier</dc:creator>
  <cp:keywords/>
  <dc:description/>
  <cp:lastModifiedBy>Dorothea Jaros</cp:lastModifiedBy>
  <cp:revision>3</cp:revision>
  <cp:lastPrinted>2022-11-24T15:13:00Z</cp:lastPrinted>
  <dcterms:created xsi:type="dcterms:W3CDTF">2022-12-29T14:31:00Z</dcterms:created>
  <dcterms:modified xsi:type="dcterms:W3CDTF">2022-12-29T14:32:00Z</dcterms:modified>
</cp:coreProperties>
</file>